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FBBF" w14:textId="1A3F228B" w:rsid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jc w:val="right"/>
        <w:rPr>
          <w:rFonts w:ascii="Arial" w:hAnsi="Arial" w:cs="Arial"/>
          <w:b/>
          <w:bCs/>
        </w:rPr>
      </w:pPr>
      <w:bookmarkStart w:id="0" w:name="_Hlk151712873"/>
    </w:p>
    <w:p w14:paraId="495B4FA8" w14:textId="411E49E8" w:rsidR="00C515F3" w:rsidRDefault="007552D5"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jc w:val="right"/>
        <w:rPr>
          <w:rFonts w:ascii="Arial" w:hAnsi="Arial" w:cs="Arial"/>
          <w:b/>
          <w:bCs/>
        </w:rPr>
      </w:pPr>
      <w:r>
        <w:rPr>
          <w:rFonts w:ascii="Arial" w:hAnsi="Arial" w:cs="Arial"/>
          <w:b/>
          <w:bCs/>
          <w:noProof/>
        </w:rPr>
        <mc:AlternateContent>
          <mc:Choice Requires="wpg">
            <w:drawing>
              <wp:anchor distT="0" distB="0" distL="114300" distR="114300" simplePos="0" relativeHeight="251660288" behindDoc="0" locked="0" layoutInCell="1" allowOverlap="1" wp14:anchorId="420623CB" wp14:editId="555AB921">
                <wp:simplePos x="0" y="0"/>
                <wp:positionH relativeFrom="column">
                  <wp:posOffset>-4445</wp:posOffset>
                </wp:positionH>
                <wp:positionV relativeFrom="paragraph">
                  <wp:posOffset>189230</wp:posOffset>
                </wp:positionV>
                <wp:extent cx="6313170" cy="702945"/>
                <wp:effectExtent l="0" t="0" r="0" b="1905"/>
                <wp:wrapNone/>
                <wp:docPr id="1459585567" name="Groep 1"/>
                <wp:cNvGraphicFramePr/>
                <a:graphic xmlns:a="http://schemas.openxmlformats.org/drawingml/2006/main">
                  <a:graphicData uri="http://schemas.microsoft.com/office/word/2010/wordprocessingGroup">
                    <wpg:wgp>
                      <wpg:cNvGrpSpPr/>
                      <wpg:grpSpPr>
                        <a:xfrm>
                          <a:off x="0" y="0"/>
                          <a:ext cx="6313170" cy="702945"/>
                          <a:chOff x="0" y="0"/>
                          <a:chExt cx="6313170" cy="702945"/>
                        </a:xfrm>
                      </wpg:grpSpPr>
                      <pic:pic xmlns:pic="http://schemas.openxmlformats.org/drawingml/2006/picture">
                        <pic:nvPicPr>
                          <pic:cNvPr id="1236146961" name="Afbeelding 1" descr="Afbeelding met Lettertype, typografie&#10;&#10;Automatisch gegenereerde beschrijvi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057400" y="104775"/>
                            <a:ext cx="1417320" cy="389255"/>
                          </a:xfrm>
                          <a:prstGeom prst="rect">
                            <a:avLst/>
                          </a:prstGeom>
                        </pic:spPr>
                      </pic:pic>
                      <pic:pic xmlns:pic="http://schemas.openxmlformats.org/drawingml/2006/picture">
                        <pic:nvPicPr>
                          <pic:cNvPr id="611367223" name="Afbeelding 1" descr="Afbeelding met tekst, Lettertype, logo, schermopname&#10;&#10;Automatisch gegenereerde beschrijvi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00550" y="85725"/>
                            <a:ext cx="1912620" cy="617220"/>
                          </a:xfrm>
                          <a:prstGeom prst="rect">
                            <a:avLst/>
                          </a:prstGeom>
                          <a:noFill/>
                          <a:ln>
                            <a:noFill/>
                          </a:ln>
                        </pic:spPr>
                      </pic:pic>
                      <pic:pic xmlns:pic="http://schemas.openxmlformats.org/drawingml/2006/picture">
                        <pic:nvPicPr>
                          <pic:cNvPr id="1696570295" name="Afbeelding 2" descr="Afbeelding met tekst, Lettertype, logo, Graphics&#10;&#10;Automatisch gegenereerde beschrijv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66875" cy="534670"/>
                          </a:xfrm>
                          <a:prstGeom prst="rect">
                            <a:avLst/>
                          </a:prstGeom>
                        </pic:spPr>
                      </pic:pic>
                    </wpg:wgp>
                  </a:graphicData>
                </a:graphic>
              </wp:anchor>
            </w:drawing>
          </mc:Choice>
          <mc:Fallback>
            <w:pict>
              <v:group w14:anchorId="1E6EE2AA" id="Groep 1" o:spid="_x0000_s1026" style="position:absolute;margin-left:-.35pt;margin-top:14.9pt;width:497.1pt;height:55.35pt;z-index:251660288" coordsize="63131,7029"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alt="Afbeelding met Lettertype, typografie&#10;&#10;Automatisch gegenereerde beschrijving" style="position:absolute;left:20574;top:1047;width:14173;height: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">
                  <v:imagedata r:id="rId8" o:title="Afbeelding met Lettertype, typografie&#10;&#10;Automatisch gegenereerde beschrijving"/>
                </v:shape>
                <v:shape id="Afbeelding 1" o:spid="_x0000_s1028" type="#_x0000_t75" alt="Afbeelding met tekst, Lettertype, logo, schermopname&#10;&#10;Automatisch gegenereerde beschrijving" style="position:absolute;left:44005;top:857;width:19126;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">
                  <v:imagedata r:id="rId9" o:title="Afbeelding met tekst, Lettertype, logo, schermopname&#10;&#10;Automatisch gegenereerde beschrijving"/>
                </v:shape>
                <v:shape id="Afbeelding 2" o:spid="_x0000_s1029" type="#_x0000_t75" alt="Afbeelding met tekst, Lettertype, logo, Graphics&#10;&#10;Automatisch gegenereerde beschrijving" style="position:absolute;width:16668;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">
                  <v:imagedata r:id="rId10" o:title="Afbeelding met tekst, Lettertype, logo, Graphics&#10;&#10;Automatisch gegenereerde beschrijving"/>
                </v:shape>
              </v:group>
            </w:pict>
          </mc:Fallback>
        </mc:AlternateContent>
      </w:r>
    </w:p>
    <w:p w14:paraId="0A6CF00E" w14:textId="6BFC2AF9" w:rsidR="00E751CC" w:rsidRDefault="004E5C8E" w:rsidP="001969AD">
      <w:pPr>
        <w:pStyle w:val="Tite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sz w:val="48"/>
          <w:szCs w:val="48"/>
        </w:rPr>
      </w:pPr>
      <w:r>
        <w:rPr>
          <w:rFonts w:ascii="Arial" w:hAnsi="Arial" w:cs="Arial"/>
          <w:sz w:val="48"/>
          <w:szCs w:val="48"/>
        </w:rPr>
        <w:t xml:space="preserve">  </w:t>
      </w:r>
    </w:p>
    <w:p w14:paraId="48CB95A7" w14:textId="37D57C04" w:rsidR="00C515F3" w:rsidRPr="00E751CC" w:rsidRDefault="00C31FBA" w:rsidP="001969AD">
      <w:pPr>
        <w:pStyle w:val="Tite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sz w:val="48"/>
          <w:szCs w:val="48"/>
        </w:rPr>
      </w:pPr>
      <w:r>
        <w:rPr>
          <w:rFonts w:ascii="Arial" w:hAnsi="Arial" w:cs="Arial"/>
          <w:sz w:val="48"/>
          <w:szCs w:val="48"/>
        </w:rPr>
        <w:br/>
      </w:r>
      <w:r w:rsidR="00C515F3" w:rsidRPr="00E751CC">
        <w:rPr>
          <w:rFonts w:ascii="Arial" w:hAnsi="Arial" w:cs="Arial"/>
          <w:sz w:val="48"/>
          <w:szCs w:val="48"/>
        </w:rPr>
        <w:t>PERSBERICHT</w:t>
      </w:r>
    </w:p>
    <w:p w14:paraId="35A87929" w14:textId="058F9978" w:rsid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b/>
          <w:bCs/>
        </w:rPr>
      </w:pPr>
    </w:p>
    <w:p w14:paraId="75A05466" w14:textId="69BCE434" w:rsidR="00C515F3" w:rsidRP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r w:rsidRPr="00C515F3">
        <w:rPr>
          <w:rFonts w:ascii="Arial" w:hAnsi="Arial" w:cs="Arial"/>
        </w:rPr>
        <w:t>Velp, 28 november 2023</w:t>
      </w:r>
    </w:p>
    <w:p w14:paraId="0A70DB37" w14:textId="77777777" w:rsid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b/>
          <w:bCs/>
        </w:rPr>
      </w:pPr>
    </w:p>
    <w:p w14:paraId="73EAD127" w14:textId="5DE3821F" w:rsidR="00C638F6" w:rsidRPr="00C515F3"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b/>
          <w:bCs/>
          <w:sz w:val="28"/>
          <w:szCs w:val="28"/>
        </w:rPr>
      </w:pPr>
      <w:r w:rsidRPr="00C515F3">
        <w:rPr>
          <w:rFonts w:ascii="Arial" w:hAnsi="Arial" w:cs="Arial"/>
          <w:b/>
          <w:bCs/>
          <w:sz w:val="28"/>
          <w:szCs w:val="28"/>
        </w:rPr>
        <w:t>Producenten van bakstenen stappen over op circulaire kunststof retourpallets</w:t>
      </w:r>
    </w:p>
    <w:p w14:paraId="1266C8D2" w14:textId="77777777" w:rsidR="00C638F6" w:rsidRPr="00975040"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p>
    <w:p w14:paraId="0C32D950" w14:textId="69FD555E" w:rsidR="00C638F6" w:rsidRPr="00975040"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b/>
          <w:bCs/>
        </w:rPr>
      </w:pPr>
      <w:r w:rsidRPr="00975040">
        <w:rPr>
          <w:rFonts w:ascii="Arial" w:hAnsi="Arial" w:cs="Arial"/>
          <w:b/>
          <w:bCs/>
        </w:rPr>
        <w:t xml:space="preserve">Nederlandse producenten van </w:t>
      </w:r>
      <w:r>
        <w:rPr>
          <w:rFonts w:ascii="Arial" w:hAnsi="Arial" w:cs="Arial"/>
          <w:b/>
          <w:bCs/>
        </w:rPr>
        <w:t>bakstenen</w:t>
      </w:r>
      <w:r w:rsidRPr="00975040">
        <w:rPr>
          <w:rFonts w:ascii="Arial" w:hAnsi="Arial" w:cs="Arial"/>
          <w:b/>
          <w:bCs/>
        </w:rPr>
        <w:t xml:space="preserve"> aangesloten bij </w:t>
      </w:r>
      <w:r>
        <w:rPr>
          <w:rFonts w:ascii="Arial" w:hAnsi="Arial" w:cs="Arial"/>
          <w:b/>
          <w:bCs/>
        </w:rPr>
        <w:t>b</w:t>
      </w:r>
      <w:r w:rsidRPr="00975040">
        <w:rPr>
          <w:rFonts w:ascii="Arial" w:hAnsi="Arial" w:cs="Arial"/>
          <w:b/>
          <w:bCs/>
        </w:rPr>
        <w:t xml:space="preserve">ranchekoepel Koninklijke Nederlandse Bouwkeramiek (KNB) zetten een belangrijke stap </w:t>
      </w:r>
      <w:r>
        <w:rPr>
          <w:rFonts w:ascii="Arial" w:hAnsi="Arial" w:cs="Arial"/>
          <w:b/>
          <w:bCs/>
        </w:rPr>
        <w:t>in</w:t>
      </w:r>
      <w:r w:rsidRPr="00975040">
        <w:rPr>
          <w:rFonts w:ascii="Arial" w:hAnsi="Arial" w:cs="Arial"/>
          <w:b/>
          <w:bCs/>
        </w:rPr>
        <w:t xml:space="preserve"> </w:t>
      </w:r>
      <w:r>
        <w:rPr>
          <w:rFonts w:ascii="Arial" w:hAnsi="Arial" w:cs="Arial"/>
          <w:b/>
          <w:bCs/>
        </w:rPr>
        <w:t>het gebruik van circulaire verpakkingen. Dit in</w:t>
      </w:r>
      <w:r w:rsidRPr="00975040">
        <w:rPr>
          <w:rFonts w:ascii="Arial" w:hAnsi="Arial" w:cs="Arial"/>
          <w:b/>
          <w:bCs/>
        </w:rPr>
        <w:t xml:space="preserve"> samenwerking met</w:t>
      </w:r>
      <w:r>
        <w:rPr>
          <w:rFonts w:ascii="Arial" w:hAnsi="Arial" w:cs="Arial"/>
          <w:b/>
          <w:bCs/>
        </w:rPr>
        <w:t xml:space="preserve"> </w:t>
      </w:r>
      <w:r w:rsidR="002F63DD">
        <w:rPr>
          <w:rFonts w:ascii="Arial" w:hAnsi="Arial" w:cs="Arial"/>
          <w:b/>
          <w:bCs/>
        </w:rPr>
        <w:t>Circular Plastic</w:t>
      </w:r>
      <w:r w:rsidR="006D1BCC">
        <w:rPr>
          <w:rFonts w:ascii="Arial" w:hAnsi="Arial" w:cs="Arial"/>
          <w:b/>
          <w:bCs/>
        </w:rPr>
        <w:t xml:space="preserve">s </w:t>
      </w:r>
      <w:r w:rsidR="002F63DD">
        <w:rPr>
          <w:rFonts w:ascii="Arial" w:hAnsi="Arial" w:cs="Arial"/>
          <w:b/>
          <w:bCs/>
        </w:rPr>
        <w:t xml:space="preserve">en Cabka, </w:t>
      </w:r>
      <w:r>
        <w:rPr>
          <w:rFonts w:ascii="Arial" w:hAnsi="Arial" w:cs="Arial"/>
          <w:b/>
          <w:bCs/>
        </w:rPr>
        <w:t>leverancier</w:t>
      </w:r>
      <w:r w:rsidR="002F63DD">
        <w:rPr>
          <w:rFonts w:ascii="Arial" w:hAnsi="Arial" w:cs="Arial"/>
          <w:b/>
          <w:bCs/>
        </w:rPr>
        <w:t xml:space="preserve"> en</w:t>
      </w:r>
      <w:r>
        <w:rPr>
          <w:rFonts w:ascii="Arial" w:hAnsi="Arial" w:cs="Arial"/>
          <w:b/>
          <w:bCs/>
        </w:rPr>
        <w:t xml:space="preserve"> producent van </w:t>
      </w:r>
      <w:r w:rsidRPr="00975040">
        <w:rPr>
          <w:rFonts w:ascii="Arial" w:hAnsi="Arial" w:cs="Arial"/>
          <w:b/>
          <w:bCs/>
        </w:rPr>
        <w:t>herbruikbare kunststof</w:t>
      </w:r>
      <w:r>
        <w:rPr>
          <w:rFonts w:ascii="Arial" w:hAnsi="Arial" w:cs="Arial"/>
          <w:b/>
          <w:bCs/>
        </w:rPr>
        <w:t xml:space="preserve"> pallets. De overstap naar kunststof retour</w:t>
      </w:r>
      <w:r w:rsidRPr="00975040">
        <w:rPr>
          <w:rFonts w:ascii="Arial" w:hAnsi="Arial" w:cs="Arial"/>
          <w:b/>
          <w:bCs/>
        </w:rPr>
        <w:t xml:space="preserve">pallets </w:t>
      </w:r>
      <w:r>
        <w:rPr>
          <w:rFonts w:ascii="Arial" w:hAnsi="Arial" w:cs="Arial"/>
          <w:b/>
          <w:bCs/>
        </w:rPr>
        <w:t xml:space="preserve">voor gevelbaksteen geeft </w:t>
      </w:r>
      <w:r w:rsidR="002F63DD">
        <w:rPr>
          <w:rFonts w:ascii="Arial" w:hAnsi="Arial" w:cs="Arial"/>
          <w:b/>
          <w:bCs/>
        </w:rPr>
        <w:t xml:space="preserve">significant </w:t>
      </w:r>
      <w:r>
        <w:rPr>
          <w:rFonts w:ascii="Arial" w:hAnsi="Arial" w:cs="Arial"/>
          <w:b/>
          <w:bCs/>
        </w:rPr>
        <w:t xml:space="preserve">minder </w:t>
      </w:r>
      <w:r w:rsidRPr="00975040">
        <w:rPr>
          <w:rFonts w:ascii="Arial" w:hAnsi="Arial" w:cs="Arial"/>
          <w:b/>
          <w:bCs/>
        </w:rPr>
        <w:t xml:space="preserve">afval en </w:t>
      </w:r>
      <w:r>
        <w:rPr>
          <w:rFonts w:ascii="Arial" w:hAnsi="Arial" w:cs="Arial"/>
          <w:b/>
          <w:bCs/>
        </w:rPr>
        <w:t>verlaagt de</w:t>
      </w:r>
      <w:r w:rsidRPr="00975040">
        <w:rPr>
          <w:rFonts w:ascii="Arial" w:hAnsi="Arial" w:cs="Arial"/>
          <w:b/>
          <w:bCs/>
        </w:rPr>
        <w:t xml:space="preserve"> CO2-voetafdruk. </w:t>
      </w:r>
    </w:p>
    <w:p w14:paraId="15C78E4F" w14:textId="77777777" w:rsidR="00C638F6" w:rsidRPr="00975040"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b/>
          <w:bCs/>
        </w:rPr>
      </w:pPr>
    </w:p>
    <w:p w14:paraId="23AB21AD" w14:textId="77777777" w:rsidR="00C638F6"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r>
        <w:rPr>
          <w:rFonts w:ascii="Arial" w:hAnsi="Arial" w:cs="Arial"/>
        </w:rPr>
        <w:t>Circulariteit, v</w:t>
      </w:r>
      <w:r w:rsidRPr="00230406">
        <w:rPr>
          <w:rFonts w:ascii="Arial" w:hAnsi="Arial" w:cs="Arial"/>
        </w:rPr>
        <w:t xml:space="preserve">ermindering van afval en </w:t>
      </w:r>
      <w:r>
        <w:rPr>
          <w:rFonts w:ascii="Arial" w:hAnsi="Arial" w:cs="Arial"/>
        </w:rPr>
        <w:t xml:space="preserve">verlaging van </w:t>
      </w:r>
      <w:r w:rsidRPr="00230406">
        <w:rPr>
          <w:rFonts w:ascii="Arial" w:hAnsi="Arial" w:cs="Arial"/>
        </w:rPr>
        <w:t>de CO2-voetafdruk</w:t>
      </w:r>
      <w:r>
        <w:rPr>
          <w:rFonts w:ascii="Arial" w:hAnsi="Arial" w:cs="Arial"/>
        </w:rPr>
        <w:t xml:space="preserve"> vormen belangrijke </w:t>
      </w:r>
      <w:r w:rsidRPr="00230406">
        <w:rPr>
          <w:rFonts w:ascii="Arial" w:hAnsi="Arial" w:cs="Arial"/>
        </w:rPr>
        <w:t xml:space="preserve">speerpunten van de </w:t>
      </w:r>
      <w:r>
        <w:rPr>
          <w:rFonts w:ascii="Arial" w:hAnsi="Arial" w:cs="Arial"/>
        </w:rPr>
        <w:t>bouw</w:t>
      </w:r>
      <w:r w:rsidRPr="00230406">
        <w:rPr>
          <w:rFonts w:ascii="Arial" w:hAnsi="Arial" w:cs="Arial"/>
        </w:rPr>
        <w:t>keramische industrie</w:t>
      </w:r>
      <w:r>
        <w:rPr>
          <w:rFonts w:ascii="Arial" w:hAnsi="Arial" w:cs="Arial"/>
        </w:rPr>
        <w:t xml:space="preserve">. Daarom nemen baksteenfabrikanten verenigd in KNB het initiatief om de overstap te maken </w:t>
      </w:r>
      <w:r w:rsidRPr="00975040">
        <w:rPr>
          <w:rFonts w:ascii="Arial" w:hAnsi="Arial" w:cs="Arial"/>
        </w:rPr>
        <w:t>van houten</w:t>
      </w:r>
      <w:r>
        <w:rPr>
          <w:rFonts w:ascii="Arial" w:hAnsi="Arial" w:cs="Arial"/>
        </w:rPr>
        <w:t xml:space="preserve"> wegwerp-</w:t>
      </w:r>
      <w:r w:rsidRPr="00975040">
        <w:rPr>
          <w:rFonts w:ascii="Arial" w:hAnsi="Arial" w:cs="Arial"/>
        </w:rPr>
        <w:t>pallets</w:t>
      </w:r>
      <w:r>
        <w:rPr>
          <w:rFonts w:ascii="Arial" w:hAnsi="Arial" w:cs="Arial"/>
        </w:rPr>
        <w:t xml:space="preserve"> </w:t>
      </w:r>
      <w:r w:rsidRPr="00975040">
        <w:rPr>
          <w:rFonts w:ascii="Arial" w:hAnsi="Arial" w:cs="Arial"/>
        </w:rPr>
        <w:t xml:space="preserve">naar kunststof </w:t>
      </w:r>
      <w:r>
        <w:rPr>
          <w:rFonts w:ascii="Arial" w:hAnsi="Arial" w:cs="Arial"/>
        </w:rPr>
        <w:t>retour</w:t>
      </w:r>
      <w:r w:rsidRPr="00975040">
        <w:rPr>
          <w:rFonts w:ascii="Arial" w:hAnsi="Arial" w:cs="Arial"/>
        </w:rPr>
        <w:t>pallets</w:t>
      </w:r>
      <w:r>
        <w:rPr>
          <w:rFonts w:ascii="Arial" w:hAnsi="Arial" w:cs="Arial"/>
        </w:rPr>
        <w:t xml:space="preserve">, </w:t>
      </w:r>
      <w:r w:rsidRPr="00975040">
        <w:rPr>
          <w:rFonts w:ascii="Arial" w:hAnsi="Arial" w:cs="Arial"/>
        </w:rPr>
        <w:t xml:space="preserve">gemaakt van </w:t>
      </w:r>
      <w:r>
        <w:rPr>
          <w:rFonts w:ascii="Arial" w:hAnsi="Arial" w:cs="Arial"/>
        </w:rPr>
        <w:t>100% plastic afval</w:t>
      </w:r>
      <w:r w:rsidRPr="00975040">
        <w:rPr>
          <w:rFonts w:ascii="Arial" w:hAnsi="Arial" w:cs="Arial"/>
        </w:rPr>
        <w:t xml:space="preserve">. </w:t>
      </w:r>
      <w:r>
        <w:rPr>
          <w:rFonts w:ascii="Arial" w:hAnsi="Arial" w:cs="Arial"/>
        </w:rPr>
        <w:t xml:space="preserve">Het initiatief sluit naadloos aan bij </w:t>
      </w:r>
      <w:r w:rsidRPr="00975040">
        <w:rPr>
          <w:rFonts w:ascii="Arial" w:hAnsi="Arial" w:cs="Arial"/>
        </w:rPr>
        <w:t>de duurzaamheidsambities</w:t>
      </w:r>
      <w:r>
        <w:rPr>
          <w:rFonts w:ascii="Arial" w:hAnsi="Arial" w:cs="Arial"/>
        </w:rPr>
        <w:t xml:space="preserve"> van de keramische sector en vormt onderdeel van de </w:t>
      </w:r>
      <w:r w:rsidRPr="00CE735D">
        <w:rPr>
          <w:rFonts w:ascii="Arial" w:hAnsi="Arial" w:cs="Arial"/>
          <w:i/>
          <w:iCs/>
        </w:rPr>
        <w:t>Technology Roadmap Bouwkeramiek 2030</w:t>
      </w:r>
      <w:r>
        <w:rPr>
          <w:rFonts w:ascii="Arial" w:hAnsi="Arial" w:cs="Arial"/>
        </w:rPr>
        <w:t xml:space="preserve">. </w:t>
      </w:r>
      <w:r w:rsidRPr="00FF7FA7">
        <w:rPr>
          <w:rFonts w:ascii="Arial" w:hAnsi="Arial" w:cs="Arial"/>
        </w:rPr>
        <w:t>Het</w:t>
      </w:r>
      <w:r>
        <w:rPr>
          <w:rFonts w:ascii="Arial" w:hAnsi="Arial" w:cs="Arial"/>
          <w:b/>
          <w:bCs/>
        </w:rPr>
        <w:t xml:space="preserve"> </w:t>
      </w:r>
      <w:r>
        <w:rPr>
          <w:rFonts w:ascii="Arial" w:hAnsi="Arial" w:cs="Arial"/>
        </w:rPr>
        <w:t>collectief van de bij branchekoepel KNB aangesloten baksteen</w:t>
      </w:r>
      <w:r w:rsidRPr="009117F2">
        <w:rPr>
          <w:rFonts w:ascii="Arial" w:hAnsi="Arial" w:cs="Arial"/>
        </w:rPr>
        <w:t xml:space="preserve">producenten </w:t>
      </w:r>
      <w:r w:rsidRPr="00975040">
        <w:rPr>
          <w:rFonts w:ascii="Arial" w:hAnsi="Arial" w:cs="Arial"/>
        </w:rPr>
        <w:t xml:space="preserve">en Circular Plastics / Cabka werken </w:t>
      </w:r>
      <w:r>
        <w:rPr>
          <w:rFonts w:ascii="Arial" w:hAnsi="Arial" w:cs="Arial"/>
        </w:rPr>
        <w:t>gezamenlijk aan</w:t>
      </w:r>
      <w:r w:rsidRPr="00975040">
        <w:rPr>
          <w:rFonts w:ascii="Arial" w:hAnsi="Arial" w:cs="Arial"/>
        </w:rPr>
        <w:t xml:space="preserve"> </w:t>
      </w:r>
      <w:r>
        <w:rPr>
          <w:rFonts w:ascii="Arial" w:hAnsi="Arial" w:cs="Arial"/>
        </w:rPr>
        <w:t xml:space="preserve">het marktklaar maken van de kunststof retourpallet voor metselbaksteen. </w:t>
      </w:r>
    </w:p>
    <w:p w14:paraId="7737AD6E" w14:textId="77777777" w:rsidR="00C638F6"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b/>
          <w:bCs/>
        </w:rPr>
      </w:pPr>
    </w:p>
    <w:p w14:paraId="79860E16" w14:textId="537DF1FF" w:rsidR="00C515F3"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r>
        <w:rPr>
          <w:rFonts w:ascii="Arial" w:hAnsi="Arial" w:cs="Arial"/>
        </w:rPr>
        <w:t xml:space="preserve">De baksteenfabrikanten hebben het initiatief genomen om de haalbaarheid van herbruikbare retourpallets voor bakstenen te onderzoeken. Daaruit is een universeel toepasbaar kunststof oplossing ontstaan als alternatief voor de traditionele houten </w:t>
      </w:r>
      <w:r w:rsidR="00C02290" w:rsidRPr="00C02290">
        <w:rPr>
          <w:rFonts w:ascii="Arial" w:hAnsi="Arial" w:cs="Arial"/>
        </w:rPr>
        <w:t xml:space="preserve">HULO-pallet met de afmeting 1140 mm (L) x 420 mm (B). </w:t>
      </w:r>
      <w:r>
        <w:rPr>
          <w:rFonts w:ascii="Arial" w:hAnsi="Arial" w:cs="Arial"/>
        </w:rPr>
        <w:t>Om de effectiviteit van de pallets en de retourname in de praktijk te bewijzen volgen er pilotprojecten in de bouw met medewerking van bouwmaterialenhandel en vier aannemers. Daarna volgt uitrol in de markt. De nestbare kunststof pallets nemen minder ruimte in, gaan 10 tot 20 keer langer mee en dienen na hun volledige levensduur als grondstof voor een nieuwe pallet.</w:t>
      </w:r>
      <w:r w:rsidR="00A61BC5">
        <w:rPr>
          <w:rFonts w:ascii="Arial" w:hAnsi="Arial" w:cs="Arial"/>
        </w:rPr>
        <w:br/>
      </w:r>
    </w:p>
    <w:p w14:paraId="6C92982F" w14:textId="2C8ABFD4" w:rsidR="00A61BC5" w:rsidRDefault="00A61BC5"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r>
        <w:rPr>
          <w:noProof/>
        </w:rPr>
        <w:drawing>
          <wp:inline distT="0" distB="0" distL="0" distR="0" wp14:anchorId="731CFC48" wp14:editId="34C71AC5">
            <wp:extent cx="2971800" cy="1670655"/>
            <wp:effectExtent l="0" t="0" r="0" b="6350"/>
            <wp:docPr id="75648135" name="Afbeelding 1" descr="Afbeelding met gebouw, fabriek, timmerhout, hou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8135" name="Afbeelding 1" descr="Afbeelding met gebouw, fabriek, timmerhout, houten&#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3954" cy="1677487"/>
                    </a:xfrm>
                    <a:prstGeom prst="rect">
                      <a:avLst/>
                    </a:prstGeom>
                    <a:noFill/>
                    <a:ln>
                      <a:noFill/>
                    </a:ln>
                  </pic:spPr>
                </pic:pic>
              </a:graphicData>
            </a:graphic>
          </wp:inline>
        </w:drawing>
      </w:r>
    </w:p>
    <w:p w14:paraId="1CB5489D" w14:textId="77777777" w:rsidR="00C638F6" w:rsidRPr="00BD3A14"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p>
    <w:p w14:paraId="71AF61AF" w14:textId="77777777" w:rsidR="00C638F6"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b/>
          <w:bCs/>
        </w:rPr>
      </w:pPr>
      <w:r>
        <w:rPr>
          <w:rFonts w:ascii="Arial" w:hAnsi="Arial" w:cs="Arial"/>
          <w:b/>
          <w:bCs/>
        </w:rPr>
        <w:t>Bouwkeramische industrie</w:t>
      </w:r>
    </w:p>
    <w:p w14:paraId="70436EAF" w14:textId="77777777" w:rsidR="00C638F6"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r>
        <w:rPr>
          <w:rFonts w:ascii="Arial" w:hAnsi="Arial" w:cs="Arial"/>
        </w:rPr>
        <w:t xml:space="preserve">De in branchevereniging Koninklijke Nederlandse Bouwkeramiek (KNB) samenwerkende fabrikanten produceren gevel- en straatbaksteen, keramische dakpannen, keramische binnenmuurstenen en gebakken wand- en vloertegels. De bouwkeramische industrie heeft een omzet van ca. 750 miljoen Euro (2022) en biedt een directe werkgelegenheid aan ruim 2.500 personen. </w:t>
      </w:r>
    </w:p>
    <w:p w14:paraId="65FA1001" w14:textId="77777777" w:rsidR="00C638F6"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p>
    <w:p w14:paraId="1A4DEA8C" w14:textId="0C50637F" w:rsidR="002F63DD" w:rsidRDefault="002F63DD" w:rsidP="002F63DD">
      <w:pPr>
        <w:rPr>
          <w:rFonts w:ascii="Arial" w:eastAsia="Times New Roman" w:hAnsi="Arial" w:cs="Arial"/>
          <w:b/>
          <w:bCs/>
          <w:color w:val="000000"/>
        </w:rPr>
      </w:pPr>
      <w:r>
        <w:rPr>
          <w:rFonts w:ascii="Arial" w:eastAsia="Times New Roman" w:hAnsi="Arial" w:cs="Arial"/>
          <w:b/>
          <w:bCs/>
          <w:color w:val="000000"/>
        </w:rPr>
        <w:t>Circular Plastics</w:t>
      </w:r>
    </w:p>
    <w:p w14:paraId="3A2BBA4D" w14:textId="77777777" w:rsidR="002F63DD" w:rsidRDefault="002F63DD" w:rsidP="002F63DD">
      <w:pPr>
        <w:rPr>
          <w:rFonts w:ascii="Arial" w:hAnsi="Arial" w:cs="Arial"/>
        </w:rPr>
      </w:pPr>
      <w:r>
        <w:rPr>
          <w:rFonts w:ascii="Arial" w:hAnsi="Arial" w:cs="Arial"/>
        </w:rPr>
        <w:t>Circular Plastics ontwikkelde al diverse duurzame circulaire verpakkings-en transportoplossingen die met minder milieubelasting en minder eenmalig gebruik van schaarse grondstoffen een positieve bijdrage leveren aan de ecologie en CO2 footprint.</w:t>
      </w:r>
    </w:p>
    <w:p w14:paraId="3A96F3B7" w14:textId="77777777" w:rsidR="002F63DD" w:rsidRDefault="002F63DD" w:rsidP="002F63DD">
      <w:pPr>
        <w:rPr>
          <w:rFonts w:ascii="Arial" w:hAnsi="Arial" w:cs="Arial"/>
        </w:rPr>
      </w:pPr>
    </w:p>
    <w:p w14:paraId="4C1081DB" w14:textId="77777777" w:rsidR="002F63DD" w:rsidRDefault="002F63DD" w:rsidP="002F63DD">
      <w:pPr>
        <w:rPr>
          <w:rFonts w:ascii="Arial" w:hAnsi="Arial" w:cs="Arial"/>
          <w:b/>
          <w:bCs/>
        </w:rPr>
      </w:pPr>
      <w:r>
        <w:rPr>
          <w:rFonts w:ascii="Arial" w:hAnsi="Arial" w:cs="Arial"/>
          <w:b/>
          <w:bCs/>
        </w:rPr>
        <w:t>CABKA</w:t>
      </w:r>
    </w:p>
    <w:p w14:paraId="30E0B8AE" w14:textId="0C0B0440" w:rsidR="00165C5D" w:rsidRDefault="00165C5D" w:rsidP="002F63DD">
      <w:pPr>
        <w:rPr>
          <w:rFonts w:ascii="Arial" w:hAnsi="Arial" w:cs="Arial"/>
        </w:rPr>
      </w:pPr>
      <w:r>
        <w:rPr>
          <w:rFonts w:ascii="Arial" w:hAnsi="Arial" w:cs="Arial"/>
        </w:rPr>
        <w:t xml:space="preserve">Al ruim 25 jaar verandert </w:t>
      </w:r>
      <w:r w:rsidRPr="00165C5D">
        <w:rPr>
          <w:rFonts w:ascii="Arial" w:hAnsi="Arial" w:cs="Arial"/>
        </w:rPr>
        <w:t xml:space="preserve">Cabka de manier waarop goederen over de hele wereld worden vervoerd. </w:t>
      </w:r>
      <w:r>
        <w:rPr>
          <w:rFonts w:ascii="Arial" w:hAnsi="Arial" w:cs="Arial"/>
        </w:rPr>
        <w:t>P</w:t>
      </w:r>
      <w:r w:rsidRPr="00165C5D">
        <w:rPr>
          <w:rFonts w:ascii="Arial" w:hAnsi="Arial" w:cs="Arial"/>
        </w:rPr>
        <w:t xml:space="preserve">lastic afval </w:t>
      </w:r>
      <w:r>
        <w:rPr>
          <w:rFonts w:ascii="Arial" w:hAnsi="Arial" w:cs="Arial"/>
        </w:rPr>
        <w:t>wordt getransformeerd</w:t>
      </w:r>
      <w:r w:rsidRPr="00165C5D">
        <w:rPr>
          <w:rFonts w:ascii="Arial" w:hAnsi="Arial" w:cs="Arial"/>
        </w:rPr>
        <w:t xml:space="preserve"> </w:t>
      </w:r>
      <w:r>
        <w:rPr>
          <w:rFonts w:ascii="Arial" w:hAnsi="Arial" w:cs="Arial"/>
        </w:rPr>
        <w:t>in duurzame, 100% circulaire plastic pallets en containers</w:t>
      </w:r>
      <w:r w:rsidRPr="00165C5D">
        <w:rPr>
          <w:rFonts w:ascii="Arial" w:hAnsi="Arial" w:cs="Arial"/>
        </w:rPr>
        <w:t>. Cabka is het antwoord voor elk bedrijf dat goederen met maximale efficiëntie en met de kleinst mogelijke impact op het milieu wil</w:t>
      </w:r>
      <w:r>
        <w:rPr>
          <w:rFonts w:ascii="Arial" w:hAnsi="Arial" w:cs="Arial"/>
        </w:rPr>
        <w:t>t</w:t>
      </w:r>
      <w:r w:rsidRPr="00165C5D">
        <w:rPr>
          <w:rFonts w:ascii="Arial" w:hAnsi="Arial" w:cs="Arial"/>
        </w:rPr>
        <w:t xml:space="preserve"> verzenden.</w:t>
      </w:r>
    </w:p>
    <w:p w14:paraId="015C5AC2" w14:textId="77777777" w:rsidR="00165C5D" w:rsidRDefault="00165C5D" w:rsidP="002F63DD">
      <w:pPr>
        <w:rPr>
          <w:rFonts w:ascii="Arial" w:hAnsi="Arial" w:cs="Arial"/>
        </w:rPr>
      </w:pPr>
    </w:p>
    <w:p w14:paraId="10208542" w14:textId="77777777" w:rsidR="007552D5" w:rsidRDefault="007552D5" w:rsidP="007552D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r>
        <w:rPr>
          <w:rFonts w:ascii="Arial" w:hAnsi="Arial" w:cs="Arial"/>
        </w:rPr>
        <w:t>Noot voor redactie,  niet voor publicatie</w:t>
      </w:r>
    </w:p>
    <w:p w14:paraId="6203A909" w14:textId="1C5916CB" w:rsid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r>
        <w:rPr>
          <w:rFonts w:ascii="Arial" w:hAnsi="Arial" w:cs="Arial"/>
        </w:rPr>
        <w:t>---</w:t>
      </w:r>
      <w:r w:rsidR="007552D5">
        <w:rPr>
          <w:rFonts w:ascii="Arial" w:hAnsi="Arial" w:cs="Arial"/>
        </w:rPr>
        <w:t>-------------------------------------------------</w:t>
      </w:r>
      <w:r>
        <w:rPr>
          <w:rFonts w:ascii="Arial" w:hAnsi="Arial" w:cs="Arial"/>
        </w:rPr>
        <w:t xml:space="preserve"> </w:t>
      </w:r>
    </w:p>
    <w:p w14:paraId="038FBD71" w14:textId="77777777" w:rsid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p>
    <w:p w14:paraId="7308BF91" w14:textId="0E461E47" w:rsid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eastAsia="Times New Roman" w:hAnsi="Arial" w:cs="Arial"/>
          <w:color w:val="000000"/>
        </w:rPr>
      </w:pPr>
      <w:r w:rsidRPr="00C515F3">
        <w:rPr>
          <w:rFonts w:ascii="Arial" w:eastAsia="Times New Roman" w:hAnsi="Arial" w:cs="Arial"/>
          <w:color w:val="000000"/>
        </w:rPr>
        <w:t>Nadere informatie kunt u verkrijgen bij</w:t>
      </w:r>
      <w:r>
        <w:rPr>
          <w:rFonts w:ascii="Arial" w:eastAsia="Times New Roman" w:hAnsi="Arial" w:cs="Arial"/>
          <w:color w:val="000000"/>
        </w:rPr>
        <w:t xml:space="preserve">: </w:t>
      </w:r>
      <w:r w:rsidRPr="00C515F3">
        <w:rPr>
          <w:rFonts w:ascii="Arial" w:eastAsia="Times New Roman" w:hAnsi="Arial" w:cs="Arial"/>
          <w:color w:val="000000"/>
        </w:rPr>
        <w:t xml:space="preserve"> </w:t>
      </w:r>
    </w:p>
    <w:p w14:paraId="1AC364E7" w14:textId="77777777" w:rsidR="00737AF2" w:rsidRDefault="00737AF2"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eastAsia="Times New Roman" w:hAnsi="Arial" w:cs="Arial"/>
          <w:color w:val="000000"/>
        </w:rPr>
      </w:pPr>
    </w:p>
    <w:p w14:paraId="4AEA6DF8" w14:textId="2AEF7F27" w:rsidR="00C515F3" w:rsidRPr="00737AF2" w:rsidRDefault="00835BC1" w:rsidP="001969AD">
      <w:pPr>
        <w:pStyle w:val="Lijstalinea"/>
        <w:numPr>
          <w:ilvl w:val="0"/>
          <w:numId w:val="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eastAsia="Times New Roman" w:hAnsi="Arial" w:cs="Arial"/>
          <w:color w:val="000000"/>
        </w:rPr>
      </w:pPr>
      <w:r w:rsidRPr="00737AF2">
        <w:rPr>
          <w:rFonts w:ascii="Arial" w:eastAsia="Times New Roman" w:hAnsi="Arial" w:cs="Arial"/>
          <w:color w:val="000000"/>
        </w:rPr>
        <w:t xml:space="preserve">vereniging Koninklijke Nederlandse Bouwkeramiek (KNB), de heer A. </w:t>
      </w:r>
      <w:r w:rsidR="00AC48D5" w:rsidRPr="00737AF2">
        <w:rPr>
          <w:rFonts w:ascii="Arial" w:eastAsia="Times New Roman" w:hAnsi="Arial" w:cs="Arial"/>
          <w:color w:val="000000"/>
        </w:rPr>
        <w:t xml:space="preserve">Mooiman </w:t>
      </w:r>
      <w:r w:rsidR="00C515F3" w:rsidRPr="00737AF2">
        <w:rPr>
          <w:rFonts w:ascii="Arial" w:eastAsia="Times New Roman" w:hAnsi="Arial" w:cs="Arial"/>
          <w:color w:val="000000"/>
        </w:rPr>
        <w:t>adviseur Duurzaamheid en Techniek 06-22006495</w:t>
      </w:r>
      <w:r w:rsidRPr="00737AF2">
        <w:rPr>
          <w:rFonts w:ascii="Arial" w:eastAsia="Times New Roman" w:hAnsi="Arial" w:cs="Arial"/>
          <w:color w:val="000000"/>
        </w:rPr>
        <w:t xml:space="preserve"> of </w:t>
      </w:r>
      <w:r w:rsidR="00C515F3" w:rsidRPr="00737AF2">
        <w:rPr>
          <w:rFonts w:ascii="Arial" w:eastAsia="Times New Roman" w:hAnsi="Arial" w:cs="Arial"/>
          <w:color w:val="000000"/>
        </w:rPr>
        <w:t xml:space="preserve">026 - 3845636. </w:t>
      </w:r>
      <w:r w:rsidR="009E1C00">
        <w:rPr>
          <w:rFonts w:ascii="Arial" w:eastAsia="Times New Roman" w:hAnsi="Arial" w:cs="Arial"/>
          <w:color w:val="000000"/>
        </w:rPr>
        <w:br/>
      </w:r>
      <w:r w:rsidRPr="00737AF2">
        <w:rPr>
          <w:rFonts w:ascii="Arial" w:eastAsia="Times New Roman" w:hAnsi="Arial" w:cs="Arial"/>
          <w:color w:val="000000"/>
        </w:rPr>
        <w:t>Zie ook</w:t>
      </w:r>
      <w:r w:rsidR="00C515F3" w:rsidRPr="00737AF2">
        <w:rPr>
          <w:rFonts w:ascii="Arial" w:eastAsia="Times New Roman" w:hAnsi="Arial" w:cs="Arial"/>
          <w:color w:val="000000"/>
        </w:rPr>
        <w:t xml:space="preserve"> </w:t>
      </w:r>
      <w:hyperlink r:id="rId12" w:history="1">
        <w:r w:rsidR="00C515F3" w:rsidRPr="00737AF2">
          <w:rPr>
            <w:rStyle w:val="Hyperlink"/>
            <w:rFonts w:ascii="Arial" w:eastAsia="Times New Roman" w:hAnsi="Arial" w:cs="Arial"/>
          </w:rPr>
          <w:t>www.knb-keramiek.nl</w:t>
        </w:r>
      </w:hyperlink>
      <w:r w:rsidR="00C515F3" w:rsidRPr="00737AF2">
        <w:rPr>
          <w:rFonts w:ascii="Arial" w:eastAsia="Times New Roman" w:hAnsi="Arial" w:cs="Arial"/>
          <w:color w:val="000000"/>
        </w:rPr>
        <w:t>.</w:t>
      </w:r>
    </w:p>
    <w:p w14:paraId="07AD9CFB" w14:textId="77777777" w:rsidR="00C515F3" w:rsidRDefault="00C515F3"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eastAsia="Times New Roman" w:hAnsi="Arial" w:cs="Arial"/>
          <w:color w:val="000000"/>
        </w:rPr>
      </w:pPr>
    </w:p>
    <w:p w14:paraId="47B3E7A8" w14:textId="113958BE" w:rsidR="00C515F3" w:rsidRPr="00737AF2" w:rsidRDefault="00C515F3" w:rsidP="001969AD">
      <w:pPr>
        <w:pStyle w:val="Lijstalinea"/>
        <w:numPr>
          <w:ilvl w:val="0"/>
          <w:numId w:val="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eastAsia="Times New Roman" w:hAnsi="Arial" w:cs="Arial"/>
          <w:color w:val="000000"/>
        </w:rPr>
      </w:pPr>
      <w:r w:rsidRPr="004E5C8E">
        <w:rPr>
          <w:rFonts w:ascii="Arial" w:hAnsi="Arial" w:cs="Arial"/>
          <w:lang w:val="en-US"/>
        </w:rPr>
        <w:t>Circular Plastics</w:t>
      </w:r>
      <w:r w:rsidR="00835BC1" w:rsidRPr="004E5C8E">
        <w:rPr>
          <w:rFonts w:ascii="Arial" w:hAnsi="Arial" w:cs="Arial"/>
          <w:lang w:val="en-US"/>
        </w:rPr>
        <w:t xml:space="preserve"> / </w:t>
      </w:r>
      <w:proofErr w:type="spellStart"/>
      <w:r w:rsidR="00835BC1" w:rsidRPr="004E5C8E">
        <w:rPr>
          <w:rFonts w:ascii="Arial" w:hAnsi="Arial" w:cs="Arial"/>
          <w:lang w:val="en-US"/>
        </w:rPr>
        <w:t>C</w:t>
      </w:r>
      <w:r w:rsidR="00855916" w:rsidRPr="004E5C8E">
        <w:rPr>
          <w:rFonts w:ascii="Arial" w:hAnsi="Arial" w:cs="Arial"/>
          <w:lang w:val="en-US"/>
        </w:rPr>
        <w:t>a</w:t>
      </w:r>
      <w:r w:rsidR="00835BC1" w:rsidRPr="004E5C8E">
        <w:rPr>
          <w:rFonts w:ascii="Arial" w:hAnsi="Arial" w:cs="Arial"/>
          <w:lang w:val="en-US"/>
        </w:rPr>
        <w:t>bka</w:t>
      </w:r>
      <w:proofErr w:type="spellEnd"/>
      <w:r w:rsidR="00835BC1" w:rsidRPr="004E5C8E">
        <w:rPr>
          <w:rFonts w:ascii="Arial" w:hAnsi="Arial" w:cs="Arial"/>
          <w:lang w:val="en-US"/>
        </w:rPr>
        <w:t xml:space="preserve">, de </w:t>
      </w:r>
      <w:proofErr w:type="spellStart"/>
      <w:r w:rsidR="00835BC1" w:rsidRPr="004E5C8E">
        <w:rPr>
          <w:rFonts w:ascii="Arial" w:hAnsi="Arial" w:cs="Arial"/>
          <w:lang w:val="en-US"/>
        </w:rPr>
        <w:t>heer</w:t>
      </w:r>
      <w:proofErr w:type="spellEnd"/>
      <w:r w:rsidR="00835BC1" w:rsidRPr="004E5C8E">
        <w:rPr>
          <w:rFonts w:ascii="Arial" w:hAnsi="Arial" w:cs="Arial"/>
          <w:lang w:val="en-US"/>
        </w:rPr>
        <w:t xml:space="preserve"> H. Kras, </w:t>
      </w:r>
      <w:r w:rsidR="00737AF2" w:rsidRPr="004E5C8E">
        <w:rPr>
          <w:rFonts w:ascii="Arial" w:hAnsi="Arial" w:cs="Arial"/>
          <w:lang w:val="en-US"/>
        </w:rPr>
        <w:t>06-</w:t>
      </w:r>
      <w:r w:rsidR="00855916" w:rsidRPr="004E5C8E">
        <w:rPr>
          <w:rFonts w:ascii="Arial" w:hAnsi="Arial" w:cs="Arial"/>
          <w:lang w:val="en-US"/>
        </w:rPr>
        <w:t>51094711 of Johan Thans, 06/23553815</w:t>
      </w:r>
      <w:r w:rsidR="00737AF2" w:rsidRPr="004E5C8E">
        <w:rPr>
          <w:rFonts w:ascii="Arial" w:hAnsi="Arial" w:cs="Arial"/>
          <w:lang w:val="en-US"/>
        </w:rPr>
        <w:t xml:space="preserve">. </w:t>
      </w:r>
      <w:r w:rsidR="009E1C00" w:rsidRPr="004E5C8E">
        <w:rPr>
          <w:rFonts w:ascii="Arial" w:hAnsi="Arial" w:cs="Arial"/>
          <w:lang w:val="en-US"/>
        </w:rPr>
        <w:br/>
      </w:r>
      <w:r w:rsidR="00737AF2" w:rsidRPr="00737AF2">
        <w:rPr>
          <w:rFonts w:ascii="Arial" w:hAnsi="Arial" w:cs="Arial"/>
        </w:rPr>
        <w:t xml:space="preserve">Zie ook </w:t>
      </w:r>
      <w:hyperlink r:id="rId13" w:history="1">
        <w:r w:rsidR="00737AF2" w:rsidRPr="00737AF2">
          <w:rPr>
            <w:rStyle w:val="Hyperlink"/>
            <w:rFonts w:ascii="Arial" w:hAnsi="Arial" w:cs="Arial"/>
          </w:rPr>
          <w:t>www.circular-plastics.com</w:t>
        </w:r>
      </w:hyperlink>
      <w:r w:rsidR="00737AF2" w:rsidRPr="00737AF2">
        <w:rPr>
          <w:rFonts w:ascii="Arial" w:hAnsi="Arial" w:cs="Arial"/>
        </w:rPr>
        <w:t>.</w:t>
      </w:r>
    </w:p>
    <w:p w14:paraId="764A3667" w14:textId="77777777" w:rsidR="00C638F6" w:rsidRPr="00DD52A1"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strike/>
          <w:vertAlign w:val="subscript"/>
        </w:rPr>
      </w:pPr>
    </w:p>
    <w:p w14:paraId="1815FCEA" w14:textId="77777777" w:rsidR="00C638F6" w:rsidRPr="00975040"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p>
    <w:p w14:paraId="1E9469A9" w14:textId="40AADBC2" w:rsidR="00C638F6" w:rsidRPr="00975040"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p>
    <w:p w14:paraId="3EA64B44" w14:textId="77777777" w:rsidR="00C638F6" w:rsidRPr="00975040"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rPr>
          <w:rFonts w:ascii="Arial" w:hAnsi="Arial" w:cs="Arial"/>
        </w:rPr>
      </w:pPr>
    </w:p>
    <w:bookmarkEnd w:id="0"/>
    <w:p w14:paraId="45BE91B0" w14:textId="553F062A" w:rsidR="00C638F6" w:rsidRDefault="00C638F6" w:rsidP="001969A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76" w:lineRule="auto"/>
      </w:pPr>
    </w:p>
    <w:sectPr w:rsidR="00C638F6" w:rsidSect="00182DE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9CC"/>
    <w:multiLevelType w:val="hybridMultilevel"/>
    <w:tmpl w:val="48B83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622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F6"/>
    <w:rsid w:val="00165C5D"/>
    <w:rsid w:val="001969AD"/>
    <w:rsid w:val="002F63DD"/>
    <w:rsid w:val="004E5C8E"/>
    <w:rsid w:val="00542E68"/>
    <w:rsid w:val="006D1BCC"/>
    <w:rsid w:val="00737AF2"/>
    <w:rsid w:val="007552D5"/>
    <w:rsid w:val="00835BC1"/>
    <w:rsid w:val="00855916"/>
    <w:rsid w:val="009332D9"/>
    <w:rsid w:val="009E1C00"/>
    <w:rsid w:val="00A61BC5"/>
    <w:rsid w:val="00AC48D5"/>
    <w:rsid w:val="00B40C8F"/>
    <w:rsid w:val="00B72E65"/>
    <w:rsid w:val="00BE55F0"/>
    <w:rsid w:val="00C02290"/>
    <w:rsid w:val="00C31FBA"/>
    <w:rsid w:val="00C515F3"/>
    <w:rsid w:val="00C638F6"/>
    <w:rsid w:val="00D35832"/>
    <w:rsid w:val="00D40661"/>
    <w:rsid w:val="00D81B7D"/>
    <w:rsid w:val="00DA37E2"/>
    <w:rsid w:val="00E751CC"/>
    <w:rsid w:val="00F77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6F10"/>
  <w15:chartTrackingRefBased/>
  <w15:docId w15:val="{0AA0EC95-88A2-4466-91A9-08D61389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8F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15F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15F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C515F3"/>
    <w:rPr>
      <w:color w:val="0563C1" w:themeColor="hyperlink"/>
      <w:u w:val="single"/>
    </w:rPr>
  </w:style>
  <w:style w:type="character" w:styleId="Onopgelostemelding">
    <w:name w:val="Unresolved Mention"/>
    <w:basedOn w:val="Standaardalinea-lettertype"/>
    <w:uiPriority w:val="99"/>
    <w:semiHidden/>
    <w:unhideWhenUsed/>
    <w:rsid w:val="00C515F3"/>
    <w:rPr>
      <w:color w:val="605E5C"/>
      <w:shd w:val="clear" w:color="auto" w:fill="E1DFDD"/>
    </w:rPr>
  </w:style>
  <w:style w:type="paragraph" w:styleId="Lijstalinea">
    <w:name w:val="List Paragraph"/>
    <w:basedOn w:val="Standaard"/>
    <w:uiPriority w:val="34"/>
    <w:qFormat/>
    <w:rsid w:val="00737AF2"/>
    <w:pPr>
      <w:ind w:left="720"/>
      <w:contextualSpacing/>
    </w:pPr>
  </w:style>
  <w:style w:type="paragraph" w:styleId="Revisie">
    <w:name w:val="Revision"/>
    <w:hidden/>
    <w:uiPriority w:val="99"/>
    <w:semiHidden/>
    <w:rsid w:val="002F6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8687">
      <w:bodyDiv w:val="1"/>
      <w:marLeft w:val="0"/>
      <w:marRight w:val="0"/>
      <w:marTop w:val="0"/>
      <w:marBottom w:val="0"/>
      <w:divBdr>
        <w:top w:val="none" w:sz="0" w:space="0" w:color="auto"/>
        <w:left w:val="none" w:sz="0" w:space="0" w:color="auto"/>
        <w:bottom w:val="none" w:sz="0" w:space="0" w:color="auto"/>
        <w:right w:val="none" w:sz="0" w:space="0" w:color="auto"/>
      </w:divBdr>
    </w:div>
    <w:div w:id="21409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ircular-plastics.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knb-kerami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2870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KNB Arie Mooiman</dc:creator>
  <cp:keywords/>
  <dc:description/>
  <cp:lastModifiedBy>Chienette Bolt</cp:lastModifiedBy>
  <cp:revision>4</cp:revision>
  <dcterms:created xsi:type="dcterms:W3CDTF">2023-11-27T11:31:00Z</dcterms:created>
  <dcterms:modified xsi:type="dcterms:W3CDTF">2023-11-28T07:52:00Z</dcterms:modified>
</cp:coreProperties>
</file>